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8B" w:rsidRDefault="00A7318B" w:rsidP="00DD5F6D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  <w:r w:rsidRPr="00D26B99"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  <w:t>לוח הרצאות לחוד</w:t>
      </w:r>
      <w:r w:rsidRPr="00D26B99"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>ש</w:t>
      </w:r>
      <w:r w:rsidRPr="00D26B99"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  <w:t xml:space="preserve"> </w:t>
      </w:r>
      <w:r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>יוני</w:t>
      </w:r>
      <w:r w:rsidRPr="00D26B99"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 xml:space="preserve"> 2023</w:t>
      </w:r>
    </w:p>
    <w:p w:rsidR="00A7318B" w:rsidRDefault="00A7318B" w:rsidP="00A7318B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</w:p>
    <w:p w:rsidR="00A7318B" w:rsidRDefault="00A7318B" w:rsidP="00A7318B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</w:p>
    <w:tbl>
      <w:tblPr>
        <w:tblStyle w:val="a3"/>
        <w:tblpPr w:leftFromText="180" w:rightFromText="180" w:vertAnchor="page" w:horzAnchor="margin" w:tblpY="2821"/>
        <w:bidiVisual/>
        <w:tblW w:w="13461" w:type="dxa"/>
        <w:tblInd w:w="0" w:type="dxa"/>
        <w:tblLook w:val="04A0" w:firstRow="1" w:lastRow="0" w:firstColumn="1" w:lastColumn="0" w:noHBand="0" w:noVBand="1"/>
      </w:tblPr>
      <w:tblGrid>
        <w:gridCol w:w="587"/>
        <w:gridCol w:w="1259"/>
        <w:gridCol w:w="1313"/>
        <w:gridCol w:w="10302"/>
      </w:tblGrid>
      <w:tr w:rsidR="00A7318B" w:rsidTr="00A7318B">
        <w:trPr>
          <w:trHeight w:val="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B" w:rsidRPr="002A4FDB" w:rsidRDefault="002A545E" w:rsidP="00A7318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יו</w:t>
            </w:r>
            <w:r w:rsidR="00A7318B" w:rsidRPr="002A4FDB">
              <w:rPr>
                <w:b/>
                <w:bCs/>
                <w:sz w:val="32"/>
                <w:szCs w:val="32"/>
                <w:rtl/>
              </w:rPr>
              <w:t>ם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B" w:rsidRPr="002A4FDB" w:rsidRDefault="00A7318B" w:rsidP="00A7318B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B" w:rsidRPr="002A4FDB" w:rsidRDefault="00A7318B" w:rsidP="00A7318B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שעה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B" w:rsidRPr="002A4FDB" w:rsidRDefault="00A7318B" w:rsidP="00A7318B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פעילות</w:t>
            </w:r>
          </w:p>
        </w:tc>
      </w:tr>
      <w:tr w:rsidR="00A7318B" w:rsidTr="00A7318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B" w:rsidRPr="002A4FDB" w:rsidRDefault="00A7318B" w:rsidP="00A7318B">
            <w:pPr>
              <w:jc w:val="center"/>
              <w:rPr>
                <w:sz w:val="32"/>
                <w:szCs w:val="32"/>
              </w:rPr>
            </w:pPr>
            <w:r w:rsidRPr="002A4FDB">
              <w:rPr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B" w:rsidRPr="002A4FDB" w:rsidRDefault="00A7318B" w:rsidP="00A7318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4.6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B" w:rsidRPr="002A4FDB" w:rsidRDefault="00A7318B" w:rsidP="00A7318B">
            <w:pPr>
              <w:jc w:val="center"/>
              <w:rPr>
                <w:sz w:val="32"/>
                <w:szCs w:val="32"/>
              </w:rPr>
            </w:pPr>
            <w:r w:rsidRPr="002A4FDB">
              <w:rPr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B" w:rsidRPr="002A545E" w:rsidRDefault="00861F1C" w:rsidP="00A7318B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 w:rsidRPr="002A545E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ברנרד רוזנטל</w:t>
            </w:r>
          </w:p>
          <w:p w:rsidR="00861F1C" w:rsidRPr="00F418F5" w:rsidRDefault="00861F1C" w:rsidP="00A7318B">
            <w:pPr>
              <w:jc w:val="center"/>
              <w:rPr>
                <w:sz w:val="32"/>
                <w:szCs w:val="32"/>
                <w:rtl/>
              </w:rPr>
            </w:pPr>
            <w:r w:rsidRPr="00861F1C">
              <w:rPr>
                <w:sz w:val="32"/>
                <w:szCs w:val="32"/>
                <w:rtl/>
              </w:rPr>
              <w:t>פרשיית כרמל - תיק רצח חוצה יבשות</w:t>
            </w:r>
          </w:p>
        </w:tc>
      </w:tr>
      <w:tr w:rsidR="00A7318B" w:rsidTr="00A7318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B" w:rsidRPr="002A4FDB" w:rsidRDefault="00A7318B" w:rsidP="00A7318B">
            <w:pPr>
              <w:jc w:val="center"/>
              <w:rPr>
                <w:sz w:val="32"/>
                <w:szCs w:val="32"/>
              </w:rPr>
            </w:pPr>
            <w:r w:rsidRPr="002A4FDB">
              <w:rPr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B" w:rsidRPr="002A4FDB" w:rsidRDefault="00A7318B" w:rsidP="00A731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11.6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B" w:rsidRPr="002A4FDB" w:rsidRDefault="00A7318B" w:rsidP="00A7318B">
            <w:pPr>
              <w:jc w:val="center"/>
              <w:rPr>
                <w:sz w:val="32"/>
                <w:szCs w:val="32"/>
                <w:rtl/>
              </w:rPr>
            </w:pPr>
            <w:r w:rsidRPr="002A4FDB">
              <w:rPr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B" w:rsidRDefault="00861F1C" w:rsidP="00A731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 w:rsidRPr="002A545E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אריה פרנס</w:t>
            </w:r>
          </w:p>
          <w:p w:rsidR="00861F1C" w:rsidRPr="002A4FDB" w:rsidRDefault="00861F1C" w:rsidP="00A7318B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861F1C">
              <w:rPr>
                <w:sz w:val="32"/>
                <w:szCs w:val="32"/>
                <w:rtl/>
              </w:rPr>
              <w:t>קופרניקוס</w:t>
            </w:r>
            <w:proofErr w:type="spellEnd"/>
            <w:r w:rsidRPr="00861F1C">
              <w:rPr>
                <w:sz w:val="32"/>
                <w:szCs w:val="32"/>
                <w:rtl/>
              </w:rPr>
              <w:t xml:space="preserve"> - גדול מדעני הרנסנס</w:t>
            </w:r>
          </w:p>
        </w:tc>
      </w:tr>
      <w:tr w:rsidR="00A7318B" w:rsidTr="00A7318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B" w:rsidRPr="002A4FDB" w:rsidRDefault="00A7318B" w:rsidP="00A731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B" w:rsidRDefault="00A7318B" w:rsidP="00A731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18.6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B" w:rsidRPr="002A4FDB" w:rsidRDefault="00A7318B" w:rsidP="00A731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B" w:rsidRDefault="00861F1C" w:rsidP="00A731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 w:rsidRPr="002A545E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הלל יגל</w:t>
            </w:r>
          </w:p>
          <w:p w:rsidR="00861F1C" w:rsidRPr="002A4FDB" w:rsidRDefault="00861F1C" w:rsidP="00A7318B">
            <w:pPr>
              <w:jc w:val="center"/>
              <w:rPr>
                <w:sz w:val="32"/>
                <w:szCs w:val="32"/>
                <w:rtl/>
              </w:rPr>
            </w:pPr>
            <w:r w:rsidRPr="00861F1C">
              <w:rPr>
                <w:sz w:val="32"/>
                <w:szCs w:val="32"/>
                <w:rtl/>
              </w:rPr>
              <w:t>שמות ונשמות ביצירתו של עגנון</w:t>
            </w:r>
          </w:p>
        </w:tc>
      </w:tr>
      <w:tr w:rsidR="00A7318B" w:rsidTr="00A7318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B" w:rsidRDefault="00A7318B" w:rsidP="00A731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B" w:rsidRDefault="00A7318B" w:rsidP="00A731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25.6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B" w:rsidRDefault="00A7318B" w:rsidP="00A731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B" w:rsidRDefault="00861F1C" w:rsidP="00A7318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מרצה אורח:</w:t>
            </w:r>
            <w:r w:rsidR="00D874A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A545E" w:rsidRPr="002A545E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ערן </w:t>
            </w:r>
            <w:proofErr w:type="spellStart"/>
            <w:r w:rsidR="002A545E" w:rsidRPr="002A545E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רוזיאביץ</w:t>
            </w:r>
            <w:proofErr w:type="spellEnd"/>
          </w:p>
          <w:p w:rsidR="00D874A1" w:rsidRDefault="002A545E" w:rsidP="002A54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מסע בג'ונגל האמזונס</w:t>
            </w:r>
          </w:p>
        </w:tc>
      </w:tr>
    </w:tbl>
    <w:p w:rsidR="008F1BEF" w:rsidRPr="00A7318B" w:rsidRDefault="008F1BEF" w:rsidP="002A545E">
      <w:bookmarkStart w:id="0" w:name="_GoBack"/>
      <w:bookmarkEnd w:id="0"/>
    </w:p>
    <w:sectPr w:rsidR="008F1BEF" w:rsidRPr="00A7318B" w:rsidSect="001C759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8B"/>
    <w:rsid w:val="002A545E"/>
    <w:rsid w:val="00861F1C"/>
    <w:rsid w:val="008F1BEF"/>
    <w:rsid w:val="009C710C"/>
    <w:rsid w:val="00A7318B"/>
    <w:rsid w:val="00D874A1"/>
    <w:rsid w:val="00D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F04D"/>
  <w15:chartTrackingRefBased/>
  <w15:docId w15:val="{BC7C4301-8EE6-42B6-B44D-310F2CBE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8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1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1293-534C-4F33-9427-A66ACA7E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לימור בוכריס</dc:creator>
  <cp:keywords/>
  <dc:description/>
  <cp:lastModifiedBy>לימור בוכריס</cp:lastModifiedBy>
  <cp:revision>3</cp:revision>
  <dcterms:created xsi:type="dcterms:W3CDTF">2023-05-21T06:17:00Z</dcterms:created>
  <dcterms:modified xsi:type="dcterms:W3CDTF">2023-05-24T05:49:00Z</dcterms:modified>
</cp:coreProperties>
</file>